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52718" w14:textId="2B0308D3" w:rsidR="009F2DC4" w:rsidRPr="000B522A" w:rsidRDefault="00323EFE" w:rsidP="009F2DC4">
      <w:pPr>
        <w:spacing w:line="360" w:lineRule="auto"/>
        <w:jc w:val="center"/>
        <w:rPr>
          <w:rFonts w:ascii="Times New Roman" w:hAnsi="Times New Roman" w:cs="Times New Roman"/>
          <w:b/>
          <w:bCs/>
        </w:rPr>
      </w:pPr>
      <w:r>
        <w:rPr>
          <w:rFonts w:ascii="Times New Roman" w:hAnsi="Times New Roman" w:cs="Times New Roman"/>
          <w:b/>
          <w:bCs/>
        </w:rPr>
        <w:t xml:space="preserve">Delice MYO </w:t>
      </w:r>
      <w:r w:rsidR="009F2DC4" w:rsidRPr="000B522A">
        <w:rPr>
          <w:rFonts w:ascii="Times New Roman" w:hAnsi="Times New Roman" w:cs="Times New Roman"/>
          <w:b/>
          <w:bCs/>
        </w:rPr>
        <w:t>Yemekhane Memnuniyet Anketi Sonuç Raporu</w:t>
      </w:r>
    </w:p>
    <w:p w14:paraId="68D9B455" w14:textId="77777777" w:rsidR="009F2DC4" w:rsidRPr="000B522A" w:rsidRDefault="009F2DC4" w:rsidP="009F2DC4">
      <w:pPr>
        <w:spacing w:line="360" w:lineRule="auto"/>
        <w:jc w:val="both"/>
        <w:rPr>
          <w:rFonts w:ascii="Times New Roman" w:hAnsi="Times New Roman" w:cs="Times New Roman"/>
        </w:rPr>
      </w:pPr>
      <w:r w:rsidRPr="000B522A">
        <w:rPr>
          <w:rFonts w:ascii="Times New Roman" w:hAnsi="Times New Roman" w:cs="Times New Roman"/>
        </w:rPr>
        <w:t xml:space="preserve">Yemekhane memnuniyet anketine göre, öğrencilerin yemekhaneyi kullanım sıklığı yemek kalitesi ile doğrudan ilişkilidir; yemeklerden memnun olanlar daha sık yemekhaneyi tercih etmektedir. Yemek kalitesi, çeşitlilik ve fiyat açısından memnuniyet düzeyinin çoğunlukla orta seviyede olduğu, ancak bazı iyileştirme ihtiyaçları bulunduğu anlaşılmıştır. Yemekhanenin fiziki kapasitesi genel olarak yeterli bulunsa </w:t>
      </w:r>
      <w:proofErr w:type="gramStart"/>
      <w:r w:rsidRPr="000B522A">
        <w:rPr>
          <w:rFonts w:ascii="Times New Roman" w:hAnsi="Times New Roman" w:cs="Times New Roman"/>
        </w:rPr>
        <w:t>da,</w:t>
      </w:r>
      <w:proofErr w:type="gramEnd"/>
      <w:r w:rsidRPr="000B522A">
        <w:rPr>
          <w:rFonts w:ascii="Times New Roman" w:hAnsi="Times New Roman" w:cs="Times New Roman"/>
        </w:rPr>
        <w:t xml:space="preserve"> kapasitenin artırılması ve oturma alanının düzenlenmesi önerilmektedir. Araç gereç hijyeninde memnuniyet yüksek seviyede olsa da daha sık hijyen kontrolleri yapılması, öğrenci geri bildirimlerinin değerlendirilmesi ve yemek kalitesi ile fiyat dengesi üzerinde çalışmalar yapılması tavsiye edilmektedir.</w:t>
      </w:r>
    </w:p>
    <w:p w14:paraId="4776A235" w14:textId="77777777" w:rsidR="009F2DC4" w:rsidRDefault="009F2DC4"/>
    <w:sectPr w:rsidR="009F2D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C4"/>
    <w:rsid w:val="000E1E1B"/>
    <w:rsid w:val="00323EFE"/>
    <w:rsid w:val="009F2D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41C98"/>
  <w15:chartTrackingRefBased/>
  <w15:docId w15:val="{3C595092-5D84-4841-B9DE-D5415F76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DC4"/>
  </w:style>
  <w:style w:type="paragraph" w:styleId="Balk1">
    <w:name w:val="heading 1"/>
    <w:basedOn w:val="Normal"/>
    <w:next w:val="Normal"/>
    <w:link w:val="Balk1Char"/>
    <w:uiPriority w:val="9"/>
    <w:qFormat/>
    <w:rsid w:val="009F2D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F2D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F2DC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F2DC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F2DC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F2DC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F2DC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F2DC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F2DC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F2DC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F2DC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F2DC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F2DC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F2DC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F2DC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F2DC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F2DC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F2DC4"/>
    <w:rPr>
      <w:rFonts w:eastAsiaTheme="majorEastAsia" w:cstheme="majorBidi"/>
      <w:color w:val="272727" w:themeColor="text1" w:themeTint="D8"/>
    </w:rPr>
  </w:style>
  <w:style w:type="paragraph" w:styleId="KonuBal">
    <w:name w:val="Title"/>
    <w:basedOn w:val="Normal"/>
    <w:next w:val="Normal"/>
    <w:link w:val="KonuBalChar"/>
    <w:uiPriority w:val="10"/>
    <w:qFormat/>
    <w:rsid w:val="009F2D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F2DC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F2DC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F2DC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F2DC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F2DC4"/>
    <w:rPr>
      <w:i/>
      <w:iCs/>
      <w:color w:val="404040" w:themeColor="text1" w:themeTint="BF"/>
    </w:rPr>
  </w:style>
  <w:style w:type="paragraph" w:styleId="ListeParagraf">
    <w:name w:val="List Paragraph"/>
    <w:basedOn w:val="Normal"/>
    <w:uiPriority w:val="34"/>
    <w:qFormat/>
    <w:rsid w:val="009F2DC4"/>
    <w:pPr>
      <w:ind w:left="720"/>
      <w:contextualSpacing/>
    </w:pPr>
  </w:style>
  <w:style w:type="character" w:styleId="GlVurgulama">
    <w:name w:val="Intense Emphasis"/>
    <w:basedOn w:val="VarsaylanParagrafYazTipi"/>
    <w:uiPriority w:val="21"/>
    <w:qFormat/>
    <w:rsid w:val="009F2DC4"/>
    <w:rPr>
      <w:i/>
      <w:iCs/>
      <w:color w:val="0F4761" w:themeColor="accent1" w:themeShade="BF"/>
    </w:rPr>
  </w:style>
  <w:style w:type="paragraph" w:styleId="GlAlnt">
    <w:name w:val="Intense Quote"/>
    <w:basedOn w:val="Normal"/>
    <w:next w:val="Normal"/>
    <w:link w:val="GlAlntChar"/>
    <w:uiPriority w:val="30"/>
    <w:qFormat/>
    <w:rsid w:val="009F2D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F2DC4"/>
    <w:rPr>
      <w:i/>
      <w:iCs/>
      <w:color w:val="0F4761" w:themeColor="accent1" w:themeShade="BF"/>
    </w:rPr>
  </w:style>
  <w:style w:type="character" w:styleId="GlBavuru">
    <w:name w:val="Intense Reference"/>
    <w:basedOn w:val="VarsaylanParagrafYazTipi"/>
    <w:uiPriority w:val="32"/>
    <w:qFormat/>
    <w:rsid w:val="009F2D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Berfin KILINÇ</dc:creator>
  <cp:keywords/>
  <dc:description/>
  <cp:lastModifiedBy>Berfin KILINÇ</cp:lastModifiedBy>
  <cp:revision>2</cp:revision>
  <dcterms:created xsi:type="dcterms:W3CDTF">2024-11-08T07:53:00Z</dcterms:created>
  <dcterms:modified xsi:type="dcterms:W3CDTF">2024-11-08T08:00:00Z</dcterms:modified>
</cp:coreProperties>
</file>